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506" w:rsidRDefault="00F14506" w:rsidP="00F14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F14506" w:rsidRDefault="00F14506" w:rsidP="00F14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F14506" w:rsidRDefault="00F14506" w:rsidP="00F14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4506" w:rsidRDefault="00F14506" w:rsidP="00F14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4506" w:rsidRDefault="00F14506" w:rsidP="00F14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четвертой сессии</w:t>
      </w:r>
    </w:p>
    <w:p w:rsidR="00F14506" w:rsidRDefault="00F14506" w:rsidP="00F14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F14506" w:rsidRDefault="00F14506" w:rsidP="00F14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4506" w:rsidRDefault="00F14506" w:rsidP="00F14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08.02.2019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ражданцево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№ 1</w:t>
      </w:r>
    </w:p>
    <w:p w:rsidR="00F14506" w:rsidRDefault="00F14506" w:rsidP="00F14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506" w:rsidRDefault="00F14506" w:rsidP="00F14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A01" w:rsidRDefault="002A5A01" w:rsidP="002A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 xml:space="preserve">О  готовности выделения денежных средств из местного бюджета  </w:t>
      </w:r>
      <w:r w:rsidR="00F14506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Северного  района  Новосибирской    области  на  201</w:t>
      </w:r>
      <w:r w:rsidRPr="002A5A01">
        <w:rPr>
          <w:rFonts w:ascii="Times New Roman" w:hAnsi="Times New Roman" w:cs="Times New Roman"/>
          <w:b/>
          <w:sz w:val="28"/>
          <w:szCs w:val="28"/>
        </w:rPr>
        <w:t>9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Pr="002A5A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>и на  плановый   период  20</w:t>
      </w:r>
      <w:r w:rsidRPr="002A5A01">
        <w:rPr>
          <w:rFonts w:ascii="Times New Roman" w:hAnsi="Times New Roman" w:cs="Times New Roman"/>
          <w:b/>
          <w:sz w:val="28"/>
          <w:szCs w:val="28"/>
        </w:rPr>
        <w:t>20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>- 202</w:t>
      </w:r>
      <w:r w:rsidRPr="002A5A01">
        <w:rPr>
          <w:rFonts w:ascii="Times New Roman" w:hAnsi="Times New Roman" w:cs="Times New Roman"/>
          <w:b/>
          <w:sz w:val="28"/>
          <w:szCs w:val="28"/>
        </w:rPr>
        <w:t>1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 на реализацию </w:t>
      </w:r>
      <w:r w:rsidR="00D66298">
        <w:rPr>
          <w:rFonts w:ascii="Times New Roman" w:hAnsi="Times New Roman" w:cs="Times New Roman"/>
          <w:b/>
          <w:sz w:val="28"/>
          <w:szCs w:val="28"/>
        </w:rPr>
        <w:t xml:space="preserve">социально значимого 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>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66298">
        <w:rPr>
          <w:rFonts w:ascii="Times New Roman" w:hAnsi="Times New Roman" w:cs="Times New Roman"/>
          <w:b/>
          <w:sz w:val="28"/>
          <w:szCs w:val="28"/>
        </w:rPr>
        <w:t xml:space="preserve">в сфере </w:t>
      </w:r>
      <w:r w:rsidR="00F14506">
        <w:rPr>
          <w:rFonts w:ascii="Times New Roman" w:hAnsi="Times New Roman" w:cs="Times New Roman"/>
          <w:b/>
          <w:sz w:val="28"/>
          <w:szCs w:val="28"/>
        </w:rPr>
        <w:t>организации благоустройства населения</w:t>
      </w:r>
    </w:p>
    <w:p w:rsidR="002A5A01" w:rsidRDefault="002A5A01" w:rsidP="002A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01" w:rsidRDefault="002A5A01" w:rsidP="00F14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10F">
        <w:rPr>
          <w:rFonts w:ascii="Times New Roman" w:hAnsi="Times New Roman" w:cs="Times New Roman"/>
          <w:sz w:val="28"/>
          <w:szCs w:val="28"/>
        </w:rPr>
        <w:t xml:space="preserve">      </w:t>
      </w:r>
      <w:r w:rsidRPr="000E510F">
        <w:rPr>
          <w:rFonts w:ascii="Times New Roman" w:eastAsia="Times New Roman" w:hAnsi="Times New Roman" w:cs="Times New Roman"/>
          <w:sz w:val="28"/>
          <w:szCs w:val="28"/>
        </w:rPr>
        <w:t>В соответствии с приказом Министерства региональной политики Новосибирской области от</w:t>
      </w:r>
      <w:r w:rsidRPr="000E510F">
        <w:rPr>
          <w:rFonts w:ascii="Times New Roman" w:hAnsi="Times New Roman" w:cs="Times New Roman"/>
          <w:sz w:val="28"/>
          <w:szCs w:val="28"/>
        </w:rPr>
        <w:t xml:space="preserve"> 01.02.2019  № 8 </w:t>
      </w:r>
      <w:r w:rsidR="000E510F">
        <w:rPr>
          <w:rFonts w:ascii="Times New Roman" w:hAnsi="Times New Roman" w:cs="Times New Roman"/>
          <w:sz w:val="28"/>
          <w:szCs w:val="28"/>
        </w:rPr>
        <w:t>«О</w:t>
      </w:r>
      <w:r w:rsidRPr="000E510F">
        <w:rPr>
          <w:rFonts w:ascii="Times New Roman" w:eastAsia="Times New Roman" w:hAnsi="Times New Roman" w:cs="Times New Roman"/>
          <w:sz w:val="28"/>
          <w:szCs w:val="28"/>
        </w:rPr>
        <w:t>б объявлении конкурса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социально – значимых проектов в сфере развития общественной инфраструктуры</w:t>
      </w:r>
      <w:r w:rsidR="000E510F">
        <w:rPr>
          <w:rFonts w:ascii="Times New Roman" w:hAnsi="Times New Roman" w:cs="Times New Roman"/>
          <w:sz w:val="28"/>
          <w:szCs w:val="28"/>
        </w:rPr>
        <w:t>»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>, в целях улучшения благоустройства территории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506">
        <w:rPr>
          <w:rFonts w:ascii="Times New Roman" w:hAnsi="Times New Roman" w:cs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Совет депутатов </w:t>
      </w:r>
      <w:r w:rsidR="00F14506">
        <w:rPr>
          <w:rFonts w:ascii="Times New Roman" w:hAnsi="Times New Roman" w:cs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2A5A01" w:rsidRPr="002A5A01" w:rsidRDefault="002A5A01" w:rsidP="00F145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A0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A5A01" w:rsidRPr="00F14506" w:rsidRDefault="002A5A01" w:rsidP="00F145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A01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2A5A01">
        <w:rPr>
          <w:rFonts w:ascii="Times New Roman" w:hAnsi="Times New Roman" w:cs="Times New Roman"/>
          <w:sz w:val="28"/>
          <w:szCs w:val="28"/>
        </w:rPr>
        <w:t xml:space="preserve">1.Предусмотреть 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в местном бюджете </w:t>
      </w:r>
      <w:r w:rsidR="00F14506">
        <w:rPr>
          <w:rFonts w:ascii="Times New Roman" w:hAnsi="Times New Roman" w:cs="Times New Roman"/>
          <w:sz w:val="28"/>
          <w:szCs w:val="28"/>
        </w:rPr>
        <w:t>Гражданцевского</w:t>
      </w:r>
      <w:r w:rsidR="00F14506" w:rsidRPr="002A5A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>сельсовета Северного района Новосибирской области на 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годов, утверждённый решением Совета депутатов </w:t>
      </w:r>
      <w:r w:rsidR="00F14506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>сельсовета Северного района  Новосибирской   области от 1</w:t>
      </w:r>
      <w:r w:rsidR="00F1450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F14506">
        <w:rPr>
          <w:rFonts w:ascii="Times New Roman" w:hAnsi="Times New Roman" w:cs="Times New Roman"/>
          <w:sz w:val="28"/>
          <w:szCs w:val="28"/>
        </w:rPr>
        <w:t>2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</w:t>
      </w:r>
      <w:r w:rsidR="00F14506">
        <w:rPr>
          <w:rFonts w:ascii="Times New Roman" w:hAnsi="Times New Roman" w:cs="Times New Roman"/>
          <w:sz w:val="28"/>
          <w:szCs w:val="28"/>
        </w:rPr>
        <w:t>Гражданцевского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на 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годов, денежные средства на софинансирование </w:t>
      </w:r>
      <w:r w:rsidR="00D66298" w:rsidRPr="00D66298">
        <w:rPr>
          <w:rFonts w:ascii="Times New Roman" w:hAnsi="Times New Roman" w:cs="Times New Roman"/>
          <w:sz w:val="28"/>
          <w:szCs w:val="28"/>
        </w:rPr>
        <w:t xml:space="preserve">социально значимого </w:t>
      </w:r>
      <w:r w:rsidR="00D66298" w:rsidRPr="00D66298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="00D66298" w:rsidRPr="00D66298">
        <w:rPr>
          <w:rFonts w:ascii="Times New Roman" w:hAnsi="Times New Roman" w:cs="Times New Roman"/>
          <w:sz w:val="28"/>
          <w:szCs w:val="28"/>
        </w:rPr>
        <w:t xml:space="preserve"> </w:t>
      </w:r>
      <w:r w:rsidR="00D66298" w:rsidRPr="00D662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298" w:rsidRPr="00D6629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66298" w:rsidRPr="00D66298">
        <w:rPr>
          <w:rFonts w:ascii="Times New Roman" w:hAnsi="Times New Roman" w:cs="Times New Roman"/>
          <w:sz w:val="28"/>
          <w:szCs w:val="28"/>
        </w:rPr>
        <w:t xml:space="preserve"> сфере </w:t>
      </w:r>
      <w:r w:rsidR="00F14506" w:rsidRPr="00F14506">
        <w:rPr>
          <w:rFonts w:ascii="Times New Roman" w:hAnsi="Times New Roman" w:cs="Times New Roman"/>
          <w:sz w:val="28"/>
          <w:szCs w:val="28"/>
        </w:rPr>
        <w:t>организации благоустройства населения</w:t>
      </w:r>
      <w:r w:rsidR="00F145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="00F1450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>,0 % от его стоимости на реализацию данного проекта, в случае прохождения им конкурсного отбора.</w:t>
      </w:r>
    </w:p>
    <w:p w:rsidR="002A5A01" w:rsidRDefault="002A5A01" w:rsidP="00F145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510F" w:rsidRPr="002A5A01" w:rsidRDefault="000E510F" w:rsidP="00F145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830"/>
        <w:gridCol w:w="4558"/>
      </w:tblGrid>
      <w:tr w:rsidR="002A5A01" w:rsidRPr="00693CB3" w:rsidTr="00E46CF8">
        <w:trPr>
          <w:trHeight w:val="68"/>
        </w:trPr>
        <w:tc>
          <w:tcPr>
            <w:tcW w:w="4830" w:type="dxa"/>
            <w:hideMark/>
          </w:tcPr>
          <w:p w:rsidR="002A5A01" w:rsidRPr="002A5A01" w:rsidRDefault="002A5A01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F14506">
              <w:rPr>
                <w:rFonts w:ascii="Times New Roman" w:hAnsi="Times New Roman" w:cs="Times New Roman"/>
                <w:sz w:val="28"/>
                <w:szCs w:val="28"/>
              </w:rPr>
              <w:t>Гражданцевского</w:t>
            </w: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 </w:t>
            </w:r>
          </w:p>
          <w:p w:rsidR="002A5A01" w:rsidRPr="002A5A01" w:rsidRDefault="002A5A01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A5A01" w:rsidRPr="002A5A01" w:rsidRDefault="002A5A01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5A01" w:rsidRPr="002A5A01" w:rsidRDefault="002A5A01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F14506">
              <w:rPr>
                <w:rFonts w:ascii="Times New Roman" w:hAnsi="Times New Roman" w:cs="Times New Roman"/>
                <w:sz w:val="28"/>
                <w:szCs w:val="28"/>
              </w:rPr>
              <w:t>М.В. Аверченко</w:t>
            </w:r>
          </w:p>
        </w:tc>
        <w:tc>
          <w:tcPr>
            <w:tcW w:w="4558" w:type="dxa"/>
            <w:hideMark/>
          </w:tcPr>
          <w:p w:rsidR="002A5A01" w:rsidRPr="002A5A01" w:rsidRDefault="002A5A01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2A5A01" w:rsidRPr="002A5A01" w:rsidRDefault="00F14506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Гражданцевского</w:t>
            </w:r>
            <w:r w:rsidR="002A5A01"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 </w:t>
            </w:r>
          </w:p>
          <w:p w:rsidR="002A5A01" w:rsidRPr="002A5A01" w:rsidRDefault="002A5A01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2A5A01" w:rsidRPr="002A5A01" w:rsidRDefault="00F14506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А.И.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Теплинский</w:t>
            </w:r>
            <w:proofErr w:type="spellEnd"/>
          </w:p>
          <w:p w:rsidR="002A5A01" w:rsidRPr="002A5A01" w:rsidRDefault="002A5A01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01" w:rsidRPr="002A5A01" w:rsidRDefault="002A5A01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01" w:rsidRPr="002A5A01" w:rsidRDefault="002A5A01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01" w:rsidRPr="002A5A01" w:rsidRDefault="002A5A01" w:rsidP="00F1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42FC" w:rsidRDefault="004D42FC"/>
    <w:sectPr w:rsidR="004D42FC" w:rsidSect="004D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A5A01"/>
    <w:rsid w:val="00014144"/>
    <w:rsid w:val="00014DAF"/>
    <w:rsid w:val="000618E4"/>
    <w:rsid w:val="000C6449"/>
    <w:rsid w:val="000E510F"/>
    <w:rsid w:val="001413C6"/>
    <w:rsid w:val="0016154B"/>
    <w:rsid w:val="00180D7F"/>
    <w:rsid w:val="002237F7"/>
    <w:rsid w:val="002A5A01"/>
    <w:rsid w:val="002B46CE"/>
    <w:rsid w:val="002C576C"/>
    <w:rsid w:val="004D42FC"/>
    <w:rsid w:val="006E6D68"/>
    <w:rsid w:val="00703256"/>
    <w:rsid w:val="00737D37"/>
    <w:rsid w:val="007524FF"/>
    <w:rsid w:val="00756AC1"/>
    <w:rsid w:val="008A7E13"/>
    <w:rsid w:val="008B401F"/>
    <w:rsid w:val="008C07E3"/>
    <w:rsid w:val="008D61A7"/>
    <w:rsid w:val="00950837"/>
    <w:rsid w:val="00AA3055"/>
    <w:rsid w:val="00C3497F"/>
    <w:rsid w:val="00C53992"/>
    <w:rsid w:val="00C8224B"/>
    <w:rsid w:val="00D112D2"/>
    <w:rsid w:val="00D66298"/>
    <w:rsid w:val="00D748E5"/>
    <w:rsid w:val="00E71CE8"/>
    <w:rsid w:val="00F1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A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5</cp:revision>
  <cp:lastPrinted>2019-02-11T17:57:00Z</cp:lastPrinted>
  <dcterms:created xsi:type="dcterms:W3CDTF">2019-02-11T05:37:00Z</dcterms:created>
  <dcterms:modified xsi:type="dcterms:W3CDTF">2019-02-11T18:01:00Z</dcterms:modified>
</cp:coreProperties>
</file>